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2017年度考核分配工作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依据学校《关于2017年度教职工考核工作的安排意见》的要求，经体育学院党政联席会议研究决定，成立“体育学院2017年度考核分配工作领导小组”，具体成员名单如下：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组长：史  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成员：石海燕、王一喆、高元元、张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婧、万炳军、李恒炜</w:t>
      </w:r>
    </w:p>
    <w:p>
      <w:pPr>
        <w:spacing w:before="100" w:beforeLines="0" w:beforeAutospacing="1" w:after="100" w:afterLines="0" w:afterAutospacing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郑传锋、田振军、刘  峰、陈丽霞、鲁文华、杨  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体育学院2017年度考核分配工作领导小组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，负责制订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考核分配实施办法，组织实施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各类人员年度考核工作、考核结果备案等。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2017年12月26日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锐字云字库大标宋体 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92DA3"/>
    <w:rsid w:val="0F027BC7"/>
    <w:rsid w:val="104862A2"/>
    <w:rsid w:val="17D64348"/>
    <w:rsid w:val="186C3A95"/>
    <w:rsid w:val="1AC92DA3"/>
    <w:rsid w:val="3730102C"/>
    <w:rsid w:val="52A3782A"/>
    <w:rsid w:val="73A21225"/>
    <w:rsid w:val="7AFE0346"/>
    <w:rsid w:val="7BE514ED"/>
    <w:rsid w:val="7D5F6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2015-12-21T04:11:00Z</dcterms:created>
  <dc:creator>NTKO</dc:creator>
  <cp:lastModifiedBy>1986292</cp:lastModifiedBy>
  <dcterms:modified xsi:type="dcterms:W3CDTF">2017-12-27T09:07:40Z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